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475CCC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475CCC" w:rsidRDefault="00475CCC">
      <w:r>
        <w:t xml:space="preserve"> N o v i g r a d   P o d r a v s k i</w:t>
      </w:r>
    </w:p>
    <w:p w:rsidR="00475CCC" w:rsidRDefault="00475CCC">
      <w:r>
        <w:t>KLASA:112-02/20-01/03</w:t>
      </w:r>
    </w:p>
    <w:p w:rsidR="00475CCC" w:rsidRDefault="00475CCC">
      <w:r>
        <w:t>URBROJ:2137-36-20-18</w:t>
      </w:r>
    </w:p>
    <w:p w:rsidR="00475CCC" w:rsidRDefault="00475CCC">
      <w:r>
        <w:t>Novigrad  Podravski, 14.07.2020.</w:t>
      </w:r>
    </w:p>
    <w:p w:rsidR="00475CCC" w:rsidRDefault="00475CCC"/>
    <w:p w:rsidR="00475CCC" w:rsidRDefault="00475CCC"/>
    <w:p w:rsidR="00475CCC" w:rsidRDefault="00475CCC"/>
    <w:p w:rsidR="00475CCC" w:rsidRDefault="00475CCC">
      <w:r>
        <w:t>Predmet: OBAVIJEST KANDIDATIMA – SUDIONICIMA NATJEČAJA ZA RADNO MJESTO</w:t>
      </w:r>
    </w:p>
    <w:p w:rsidR="00475CCC" w:rsidRDefault="00475CCC" w:rsidP="00475CCC">
      <w:pPr>
        <w:ind w:firstLine="708"/>
      </w:pPr>
      <w:r>
        <w:t xml:space="preserve">    SPREMAČICE U OŠ „Prof. Blaž </w:t>
      </w:r>
      <w:proofErr w:type="spellStart"/>
      <w:r>
        <w:t>Mađer</w:t>
      </w:r>
      <w:proofErr w:type="spellEnd"/>
      <w:r>
        <w:t>“ Novigrad Podravski</w:t>
      </w:r>
    </w:p>
    <w:p w:rsidR="00475CCC" w:rsidRDefault="00475CCC" w:rsidP="00475CCC"/>
    <w:p w:rsidR="00475CCC" w:rsidRDefault="00475CCC" w:rsidP="00475CCC"/>
    <w:p w:rsidR="00475CCC" w:rsidRDefault="00475CCC" w:rsidP="00475CCC">
      <w:r>
        <w:t>Obavještavaju se kandidati sudionici natječaja  otvorenog od 19.06.-27.06.2020. za radno mjesto spremačice</w:t>
      </w:r>
      <w:r w:rsidR="00A57B47">
        <w:t xml:space="preserve"> </w:t>
      </w:r>
      <w:r>
        <w:t xml:space="preserve"> u OŠ „Prof. Blaž </w:t>
      </w:r>
      <w:proofErr w:type="spellStart"/>
      <w:r>
        <w:t>Mađer</w:t>
      </w:r>
      <w:proofErr w:type="spellEnd"/>
      <w:r>
        <w:t xml:space="preserve">“ Novigrad Podravski, na puno radno vrijeme, neodređeno da je primljena Andreja </w:t>
      </w:r>
      <w:proofErr w:type="spellStart"/>
      <w:r>
        <w:t>Radotić</w:t>
      </w:r>
      <w:proofErr w:type="spellEnd"/>
      <w:r>
        <w:t xml:space="preserve"> iz Novigrada Podravskog.</w:t>
      </w:r>
    </w:p>
    <w:p w:rsidR="00475CCC" w:rsidRDefault="00475CCC" w:rsidP="00475CCC">
      <w:r>
        <w:t>Nezadovoljni kandidati imaju mogućnost uvida u natječajnu dokumentaciju o 15.07. do 17.07.2020. između 8,00 i 12,00 sati.</w:t>
      </w:r>
    </w:p>
    <w:p w:rsidR="00475CCC" w:rsidRDefault="00475CCC" w:rsidP="00475CCC"/>
    <w:p w:rsidR="00475CCC" w:rsidRDefault="00A57B47" w:rsidP="0047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A57B47" w:rsidRDefault="00A57B47" w:rsidP="0047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Pero</w:t>
      </w:r>
      <w:bookmarkStart w:id="0" w:name="_GoBack"/>
      <w:bookmarkEnd w:id="0"/>
      <w:r>
        <w:t>š</w:t>
      </w:r>
      <w:proofErr w:type="spellEnd"/>
      <w:r>
        <w:t>, prof.</w:t>
      </w:r>
    </w:p>
    <w:p w:rsidR="00475CCC" w:rsidRDefault="00475CCC" w:rsidP="00475CCC">
      <w:pPr>
        <w:ind w:firstLine="708"/>
      </w:pPr>
    </w:p>
    <w:p w:rsidR="00475CCC" w:rsidRDefault="00475CCC" w:rsidP="00475CCC">
      <w:pPr>
        <w:ind w:firstLine="708"/>
      </w:pPr>
    </w:p>
    <w:sectPr w:rsidR="0047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CC"/>
    <w:rsid w:val="002C7D48"/>
    <w:rsid w:val="00475CCC"/>
    <w:rsid w:val="00A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913D-A054-4F9B-A644-CA6114E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2020-07-14T11:29:00Z</dcterms:created>
  <dcterms:modified xsi:type="dcterms:W3CDTF">2020-07-14T11:41:00Z</dcterms:modified>
</cp:coreProperties>
</file>